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564D" w:rsidRDefault="00D776F5" w:rsidP="00A26DDE">
      <w:pPr>
        <w:jc w:val="right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MISS. PRERNA RAMNATH MODAK</w:t>
      </w:r>
    </w:p>
    <w:p w:rsidR="00A26DDE" w:rsidRPr="0088564D" w:rsidRDefault="00A26DDE" w:rsidP="00A26DDE">
      <w:pPr>
        <w:jc w:val="center"/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                                                                        </w:t>
      </w:r>
      <w:proofErr w:type="spellStart"/>
      <w:r w:rsidR="00D776F5"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>Rashtrapita</w:t>
      </w:r>
      <w:proofErr w:type="spellEnd"/>
      <w:r w:rsidR="00D776F5"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Mahatma Gandhi Arts, </w:t>
      </w:r>
    </w:p>
    <w:p w:rsidR="00D776F5" w:rsidRPr="0088564D" w:rsidRDefault="00A26DDE" w:rsidP="00A26DDE">
      <w:pPr>
        <w:jc w:val="center"/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                                                                          </w:t>
      </w:r>
      <w:r w:rsidR="00D776F5"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>Commerce</w:t>
      </w:r>
      <w:r w:rsidR="00D776F5" w:rsidRPr="0088564D">
        <w:rPr>
          <w:rFonts w:ascii="Times New Roman" w:eastAsia="Arial Unicode MS" w:hAnsi="Times New Roman" w:cs="Times New Roman"/>
          <w:b/>
          <w:spacing w:val="7"/>
          <w:sz w:val="24"/>
          <w:szCs w:val="24"/>
        </w:rPr>
        <w:t xml:space="preserve"> and</w:t>
      </w:r>
      <w:r w:rsidR="00D776F5"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Science College, </w:t>
      </w:r>
      <w:proofErr w:type="spellStart"/>
      <w:r w:rsidR="00D776F5"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>Saoli</w:t>
      </w:r>
      <w:proofErr w:type="spellEnd"/>
    </w:p>
    <w:p w:rsidR="00A26DDE" w:rsidRPr="0088564D" w:rsidRDefault="00A26DDE" w:rsidP="00A26DDE">
      <w:pPr>
        <w:jc w:val="center"/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                                    </w:t>
      </w:r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drawing>
          <wp:inline distT="0" distB="0" distL="0" distR="0">
            <wp:extent cx="189865" cy="189865"/>
            <wp:effectExtent l="0" t="0" r="0" b="0"/>
            <wp:docPr id="1" name="Picture 2" descr="http://affiliation.oaasisbamu.org/images/mobile_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ffiliation.oaasisbamu.org/images/mobile_pho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>:9822577413</w:t>
      </w:r>
      <w:proofErr w:type="gramEnd"/>
    </w:p>
    <w:p w:rsidR="00D776F5" w:rsidRPr="0088564D" w:rsidRDefault="00D776F5">
      <w:pPr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Personal Information</w:t>
      </w:r>
      <w:r w:rsidR="00A26DDE"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:</w:t>
      </w:r>
    </w:p>
    <w:p w:rsidR="00A26DDE" w:rsidRPr="0088564D" w:rsidRDefault="00A26DDE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Full Name: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             </w:t>
      </w: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Miss </w:t>
      </w:r>
      <w:proofErr w:type="spellStart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Prerna</w:t>
      </w:r>
      <w:proofErr w:type="spellEnd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Ramnath</w:t>
      </w:r>
      <w:proofErr w:type="spellEnd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Modak</w:t>
      </w:r>
      <w:proofErr w:type="spellEnd"/>
    </w:p>
    <w:p w:rsidR="00A26DDE" w:rsidRPr="0088564D" w:rsidRDefault="00A26DDE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Date of Birth</w:t>
      </w:r>
      <w:r w:rsidR="009B0D84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         </w:t>
      </w:r>
      <w:r w:rsidR="009B0D84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05/10/</w:t>
      </w: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1979</w:t>
      </w:r>
    </w:p>
    <w:p w:rsidR="003851E2" w:rsidRPr="0088564D" w:rsidRDefault="00A26DDE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Address: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                 </w:t>
      </w:r>
      <w:proofErr w:type="spellStart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Rashtrapita</w:t>
      </w:r>
      <w:proofErr w:type="spellEnd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Mahatma Gandhi Arts, Commerce and Science </w:t>
      </w:r>
    </w:p>
    <w:p w:rsidR="00A26DDE" w:rsidRPr="0088564D" w:rsidRDefault="003851E2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                                </w:t>
      </w:r>
      <w:r w:rsidR="00A26DDE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College, </w:t>
      </w:r>
      <w:proofErr w:type="spellStart"/>
      <w:r w:rsidR="00A26DDE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Saoli</w:t>
      </w:r>
      <w:proofErr w:type="spellEnd"/>
    </w:p>
    <w:p w:rsidR="00A26DDE" w:rsidRPr="0088564D" w:rsidRDefault="00A26DDE">
      <w:pPr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 xml:space="preserve">Mobile Number: </w:t>
      </w:r>
      <w:r w:rsidR="003851E2"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 xml:space="preserve">                       </w:t>
      </w:r>
      <w:r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>9822577413</w:t>
      </w:r>
    </w:p>
    <w:p w:rsidR="00A26DDE" w:rsidRPr="0088564D" w:rsidRDefault="00A26DDE">
      <w:pPr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>Email Address:</w:t>
      </w:r>
      <w:r w:rsidR="00420A26"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="003851E2" w:rsidRPr="0088564D">
        <w:rPr>
          <w:rFonts w:ascii="Times New Roman" w:eastAsia="Arial Unicode MS" w:hAnsi="Times New Roman" w:cs="Times New Roman"/>
          <w:bCs/>
          <w:color w:val="000000"/>
          <w:spacing w:val="7"/>
          <w:sz w:val="24"/>
          <w:szCs w:val="24"/>
        </w:rPr>
        <w:t xml:space="preserve">                         </w:t>
      </w:r>
      <w:hyperlink r:id="rId6" w:history="1">
        <w:r w:rsidR="00420A26" w:rsidRPr="0088564D">
          <w:rPr>
            <w:rStyle w:val="Hyperlink"/>
            <w:rFonts w:ascii="Times New Roman" w:eastAsia="Arial Unicode MS" w:hAnsi="Times New Roman" w:cs="Times New Roman"/>
            <w:bCs/>
            <w:spacing w:val="7"/>
            <w:sz w:val="24"/>
            <w:szCs w:val="24"/>
          </w:rPr>
          <w:t>prm5101979@gmail.com</w:t>
        </w:r>
      </w:hyperlink>
    </w:p>
    <w:p w:rsidR="00420A26" w:rsidRPr="0088564D" w:rsidRDefault="00420A26">
      <w:pPr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Job Details:</w:t>
      </w:r>
    </w:p>
    <w:p w:rsidR="00420A26" w:rsidRPr="0088564D" w:rsidRDefault="00420A26">
      <w:pPr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Current Designation: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</w:t>
      </w:r>
      <w:r w:rsidRPr="0088564D">
        <w:rPr>
          <w:rFonts w:ascii="Times New Roman" w:eastAsia="Times New Roman" w:hAnsi="Times New Roman" w:cs="Times New Roman"/>
          <w:spacing w:val="7"/>
          <w:sz w:val="24"/>
          <w:szCs w:val="24"/>
        </w:rPr>
        <w:t>Head department of Physics (Assistant Professor)</w:t>
      </w:r>
    </w:p>
    <w:p w:rsidR="00420A26" w:rsidRPr="0088564D" w:rsidRDefault="00420A26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Date of Appointment: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</w:t>
      </w:r>
      <w:r w:rsidR="009B0D84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29/7/2013</w:t>
      </w:r>
    </w:p>
    <w:p w:rsidR="009B0D84" w:rsidRPr="0088564D" w:rsidRDefault="009B0D84">
      <w:pPr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Type of Approval: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     </w:t>
      </w: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Regular</w:t>
      </w:r>
    </w:p>
    <w:p w:rsidR="003851E2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Subject for which Approval is </w:t>
      </w: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spacing w:val="7"/>
          <w:sz w:val="24"/>
          <w:szCs w:val="24"/>
        </w:rPr>
      </w:pPr>
      <w:proofErr w:type="gramStart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granted</w:t>
      </w:r>
      <w:proofErr w:type="gramEnd"/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by University: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</w:t>
      </w: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Physics</w:t>
      </w: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spacing w:val="7"/>
          <w:sz w:val="24"/>
          <w:szCs w:val="24"/>
        </w:rPr>
      </w:pP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Teaching Experience: </w:t>
      </w:r>
      <w:r w:rsidR="003851E2"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 xml:space="preserve">                </w:t>
      </w:r>
      <w:r w:rsidRPr="0088564D">
        <w:rPr>
          <w:rFonts w:ascii="Times New Roman" w:eastAsia="Arial Unicode MS" w:hAnsi="Times New Roman" w:cs="Times New Roman"/>
          <w:spacing w:val="7"/>
          <w:sz w:val="24"/>
          <w:szCs w:val="24"/>
        </w:rPr>
        <w:t>7 Years</w:t>
      </w: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spacing w:val="7"/>
          <w:sz w:val="24"/>
          <w:szCs w:val="24"/>
        </w:rPr>
      </w:pP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Educational Qualifications:</w:t>
      </w: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Cs/>
          <w:spacing w:val="7"/>
          <w:sz w:val="24"/>
          <w:szCs w:val="24"/>
        </w:rPr>
        <w:t>Qualification:</w:t>
      </w:r>
      <w:r w:rsidRPr="0088564D">
        <w:rPr>
          <w:rFonts w:ascii="Times New Roman" w:eastAsia="Arial Unicode MS" w:hAnsi="Times New Roman" w:cs="Times New Roman"/>
          <w:b/>
          <w:bCs/>
          <w:spacing w:val="7"/>
          <w:sz w:val="24"/>
          <w:szCs w:val="24"/>
        </w:rPr>
        <w:t xml:space="preserve">      </w:t>
      </w:r>
      <w:r w:rsidRPr="0088564D">
        <w:rPr>
          <w:rFonts w:ascii="Times New Roman" w:eastAsia="Arial Unicode MS" w:hAnsi="Times New Roman" w:cs="Times New Roman"/>
          <w:b/>
          <w:bCs/>
          <w:spacing w:val="7"/>
          <w:sz w:val="24"/>
          <w:szCs w:val="24"/>
        </w:rPr>
        <w:t xml:space="preserve">       </w:t>
      </w:r>
      <w:r w:rsidR="003851E2" w:rsidRPr="0088564D">
        <w:rPr>
          <w:rFonts w:ascii="Times New Roman" w:eastAsia="Arial Unicode MS" w:hAnsi="Times New Roman" w:cs="Times New Roman"/>
          <w:b/>
          <w:bCs/>
          <w:spacing w:val="7"/>
          <w:sz w:val="24"/>
          <w:szCs w:val="24"/>
        </w:rPr>
        <w:t xml:space="preserve">                </w:t>
      </w:r>
      <w:proofErr w:type="spellStart"/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M.Sc</w:t>
      </w:r>
      <w:proofErr w:type="spellEnd"/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</w:t>
      </w:r>
      <w:r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>[Physics],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NET, </w:t>
      </w:r>
      <w:proofErr w:type="spellStart"/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Ph.D</w:t>
      </w:r>
      <w:proofErr w:type="spellEnd"/>
    </w:p>
    <w:p w:rsidR="003851E2" w:rsidRPr="0088564D" w:rsidRDefault="003851E2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</w:p>
    <w:p w:rsidR="003851E2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Topic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of Ph. D:   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     </w:t>
      </w:r>
      <w:r w:rsidR="003851E2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               </w:t>
      </w:r>
      <w:r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 xml:space="preserve">Investigation of Conducting Polymer </w:t>
      </w:r>
      <w:proofErr w:type="spellStart"/>
      <w:r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>Graphene</w:t>
      </w:r>
      <w:proofErr w:type="spellEnd"/>
      <w:r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3851E2"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 xml:space="preserve"> </w:t>
      </w:r>
    </w:p>
    <w:p w:rsidR="003851E2" w:rsidRPr="0088564D" w:rsidRDefault="003851E2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 xml:space="preserve">                                                   </w:t>
      </w:r>
      <w:proofErr w:type="spellStart"/>
      <w:r w:rsidR="009B0D84" w:rsidRPr="0088564D">
        <w:rPr>
          <w:rFonts w:ascii="Times New Roman" w:eastAsia="Arial Unicode MS" w:hAnsi="Times New Roman" w:cs="Times New Roman"/>
          <w:color w:val="000000" w:themeColor="text1"/>
          <w:spacing w:val="7"/>
          <w:sz w:val="24"/>
          <w:szCs w:val="24"/>
        </w:rPr>
        <w:t>Nanocomposit</w:t>
      </w:r>
      <w:r w:rsidR="009B0D84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es</w:t>
      </w:r>
      <w:proofErr w:type="spellEnd"/>
      <w:r w:rsidR="009B0D84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for Electromagnetic   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Interference</w:t>
      </w:r>
      <w:r w:rsidR="009B0D84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9B0D84" w:rsidRPr="0088564D" w:rsidRDefault="003851E2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                                                  </w:t>
      </w:r>
      <w:r w:rsidR="009B0D84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Shielding</w:t>
      </w:r>
    </w:p>
    <w:p w:rsidR="003851E2" w:rsidRPr="0088564D" w:rsidRDefault="003851E2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Area of Research: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     </w:t>
      </w:r>
      <w:r w:rsidR="0088564D"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              </w:t>
      </w:r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  <w:t>Nanocomposites</w:t>
      </w:r>
      <w:proofErr w:type="spellEnd"/>
    </w:p>
    <w:p w:rsidR="009B0D84" w:rsidRPr="0088564D" w:rsidRDefault="009B0D84" w:rsidP="009B0D84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</w:p>
    <w:p w:rsidR="00816623" w:rsidRPr="0088564D" w:rsidRDefault="00816623" w:rsidP="009B0D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816623" w:rsidRPr="0088564D" w:rsidRDefault="00816623" w:rsidP="009B0D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816623" w:rsidRPr="0088564D" w:rsidRDefault="00816623" w:rsidP="009B0D8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9B0D84" w:rsidRPr="0088564D" w:rsidRDefault="009B0D84" w:rsidP="0088564D">
      <w:pPr>
        <w:spacing w:before="240" w:after="0" w:line="240" w:lineRule="auto"/>
        <w:rPr>
          <w:rFonts w:ascii="Times New Roman" w:eastAsia="Arial Unicode MS" w:hAnsi="Times New Roman" w:cs="Times New Roman"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lastRenderedPageBreak/>
        <w:t>Details of Paper Publications in conferences:</w:t>
      </w:r>
    </w:p>
    <w:p w:rsidR="009B0D84" w:rsidRPr="0088564D" w:rsidRDefault="009B0D84" w:rsidP="00514DA1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Study </w:t>
      </w:r>
      <w:proofErr w:type="gram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On</w:t>
      </w:r>
      <w:proofErr w:type="gram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A.C. Electrical Conductivity Of Carbon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Nanotube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Reinforced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Polyaniline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. (From 225-228), Proceeding of national conference on synthesis and applications of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Noval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Materials (NCSANM-2013)ISSN:2229-4554, P.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D.V.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S.B.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S.F.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Dhakate</w:t>
      </w:r>
      <w:proofErr w:type="spellEnd"/>
    </w:p>
    <w:p w:rsidR="009B0D84" w:rsidRPr="0088564D" w:rsidRDefault="009B0D84" w:rsidP="00514D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  <w:vertAlign w:val="superscript"/>
        </w:rPr>
      </w:pP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Preperation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And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Charecterisation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Of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Polianilyne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(PANI) In The Form Of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Emeraldine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/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Multiwalled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Carbon </w:t>
      </w:r>
      <w:proofErr w:type="spellStart"/>
      <w:proofErr w:type="gram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Nanotube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(</w:t>
      </w:r>
      <w:proofErr w:type="gram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MWCNT)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Nanocomposite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.(From 216-218), Proceeding of national conference on synthesis and applications of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Noval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Materials (NCSANM-2013)ISSN:2229-4554, P.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D.V.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Nandanwar,S.B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S.F.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Dhakate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564D">
        <w:rPr>
          <w:rFonts w:ascii="Times New Roman" w:hAnsi="Times New Roman"/>
          <w:bCs/>
          <w:sz w:val="24"/>
          <w:szCs w:val="24"/>
        </w:rPr>
        <w:t xml:space="preserve">EMI Shielding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Behaviour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Based on Intrinsically Conducting Polymers/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, </w:t>
      </w: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Proceeding of national conference on Advanced Materials(NCAM-2014),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P.R.Modak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, D.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9B0D84" w:rsidRPr="0088564D" w:rsidRDefault="009B0D84" w:rsidP="00514DA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p w:rsidR="009B0D84" w:rsidRPr="0088564D" w:rsidRDefault="009B0D84" w:rsidP="00514DA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Details of Paper Publications in Journals: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Electromagnetic Interference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Sheilding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Of</w:t>
      </w:r>
      <w:proofErr w:type="gram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Multiwalled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Carbon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Nanotubes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/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Polyaniline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. (From 774-782, January 2014, Issue-2, Volume-1), International Journal Of Researches In Biosciences </w:t>
      </w:r>
      <w:r w:rsidRPr="0088564D">
        <w:rPr>
          <w:rFonts w:ascii="Times New Roman" w:eastAsia="Arial Unicode MS" w:hAnsi="Times New Roman"/>
          <w:b/>
          <w:bCs/>
          <w:color w:val="000000"/>
          <w:spacing w:val="7"/>
          <w:sz w:val="24"/>
          <w:szCs w:val="24"/>
        </w:rPr>
        <w:t xml:space="preserve">, </w:t>
      </w:r>
      <w:r w:rsidRPr="0088564D">
        <w:rPr>
          <w:rFonts w:ascii="Times New Roman" w:eastAsia="Arial Unicode MS" w:hAnsi="Times New Roman"/>
          <w:bCs/>
          <w:color w:val="000000"/>
          <w:spacing w:val="7"/>
          <w:sz w:val="24"/>
          <w:szCs w:val="24"/>
        </w:rPr>
        <w:t>Agriculture And Technology</w:t>
      </w: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ISSN:2347-517x, </w:t>
      </w:r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P. </w:t>
      </w:r>
      <w:proofErr w:type="spellStart"/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D.V.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S.B.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S.F.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Dhakate</w:t>
      </w:r>
      <w:proofErr w:type="spellEnd"/>
    </w:p>
    <w:p w:rsidR="009B0D84" w:rsidRPr="0088564D" w:rsidRDefault="009B0D84" w:rsidP="00514D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  <w:vertAlign w:val="superscript"/>
        </w:rPr>
      </w:pPr>
      <w:r w:rsidRPr="0088564D">
        <w:rPr>
          <w:rFonts w:ascii="Times New Roman" w:hAnsi="Times New Roman"/>
          <w:sz w:val="24"/>
          <w:szCs w:val="24"/>
        </w:rPr>
        <w:t xml:space="preserve">Synthesis and characterization of conducting </w:t>
      </w:r>
      <w:proofErr w:type="spellStart"/>
      <w:r w:rsidRPr="0088564D">
        <w:rPr>
          <w:rFonts w:ascii="Times New Roman" w:hAnsi="Times New Roman"/>
          <w:sz w:val="24"/>
          <w:szCs w:val="24"/>
        </w:rPr>
        <w:t>polyaniline</w:t>
      </w:r>
      <w:proofErr w:type="spellEnd"/>
      <w:r w:rsidRPr="0088564D">
        <w:rPr>
          <w:rFonts w:ascii="Times New Roman" w:hAnsi="Times New Roman"/>
          <w:sz w:val="24"/>
          <w:szCs w:val="24"/>
        </w:rPr>
        <w:t>/</w:t>
      </w:r>
      <w:proofErr w:type="spellStart"/>
      <w:r w:rsidRPr="0088564D">
        <w:rPr>
          <w:rFonts w:ascii="Times New Roman" w:hAnsi="Times New Roman"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 for electromagnetic interference shielding, </w:t>
      </w:r>
      <w:proofErr w:type="spellStart"/>
      <w:r w:rsidRPr="0088564D">
        <w:rPr>
          <w:rFonts w:ascii="Times New Roman" w:hAnsi="Times New Roman"/>
          <w:sz w:val="24"/>
          <w:szCs w:val="24"/>
        </w:rPr>
        <w:t>Procedia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 Materials Science, 10 </w:t>
      </w:r>
      <w:proofErr w:type="gramStart"/>
      <w:r w:rsidRPr="0088564D">
        <w:rPr>
          <w:rFonts w:ascii="Times New Roman" w:hAnsi="Times New Roman"/>
          <w:sz w:val="24"/>
          <w:szCs w:val="24"/>
        </w:rPr>
        <w:t>( 2015</w:t>
      </w:r>
      <w:proofErr w:type="gramEnd"/>
      <w:r w:rsidRPr="0088564D">
        <w:rPr>
          <w:rFonts w:ascii="Times New Roman" w:hAnsi="Times New Roman"/>
          <w:sz w:val="24"/>
          <w:szCs w:val="24"/>
        </w:rPr>
        <w:t xml:space="preserve">) 588 – 594,  </w:t>
      </w:r>
      <w:hyperlink r:id="rId7" w:history="1">
        <w:r w:rsidRPr="0088564D">
          <w:rPr>
            <w:rStyle w:val="Hyperlink"/>
            <w:rFonts w:ascii="Times New Roman" w:hAnsi="Times New Roman"/>
            <w:sz w:val="24"/>
            <w:szCs w:val="24"/>
          </w:rPr>
          <w:t>DOI:  10.1016/j.mspro.2015.06.010</w:t>
        </w:r>
      </w:hyperlink>
      <w:r w:rsidRPr="0088564D">
        <w:rPr>
          <w:rFonts w:ascii="Times New Roman" w:hAnsi="Times New Roman"/>
          <w:sz w:val="24"/>
          <w:szCs w:val="24"/>
        </w:rPr>
        <w:t>,</w:t>
      </w:r>
      <w:r w:rsidRPr="008856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88564D">
        <w:rPr>
          <w:rFonts w:ascii="Times New Roman" w:hAnsi="Times New Roman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, D.V. </w:t>
      </w:r>
      <w:proofErr w:type="spellStart"/>
      <w:r w:rsidRPr="0088564D">
        <w:rPr>
          <w:rFonts w:ascii="Times New Roman" w:hAnsi="Times New Roman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564D">
        <w:rPr>
          <w:rFonts w:ascii="Times New Roman" w:hAnsi="Times New Roman"/>
          <w:bCs/>
          <w:sz w:val="24"/>
          <w:szCs w:val="24"/>
        </w:rPr>
        <w:t xml:space="preserve">A review on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and its derivatives based</w:t>
      </w:r>
      <w:r w:rsidRPr="0088564D">
        <w:rPr>
          <w:rFonts w:ascii="Times New Roman" w:hAnsi="Times New Roman"/>
          <w:sz w:val="24"/>
          <w:szCs w:val="24"/>
        </w:rPr>
        <w:t xml:space="preserve"> </w:t>
      </w:r>
      <w:r w:rsidRPr="0088564D">
        <w:rPr>
          <w:rFonts w:ascii="Times New Roman" w:hAnsi="Times New Roman"/>
          <w:bCs/>
          <w:sz w:val="24"/>
          <w:szCs w:val="24"/>
        </w:rPr>
        <w:t xml:space="preserve">polymer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for electromagnetic</w:t>
      </w:r>
      <w:r w:rsidRPr="0088564D">
        <w:rPr>
          <w:rFonts w:ascii="Times New Roman" w:hAnsi="Times New Roman"/>
          <w:sz w:val="24"/>
          <w:szCs w:val="24"/>
        </w:rPr>
        <w:t xml:space="preserve"> </w:t>
      </w:r>
      <w:r w:rsidRPr="0088564D">
        <w:rPr>
          <w:rFonts w:ascii="Times New Roman" w:hAnsi="Times New Roman"/>
          <w:bCs/>
          <w:sz w:val="24"/>
          <w:szCs w:val="24"/>
        </w:rPr>
        <w:t>interference shielding</w:t>
      </w:r>
      <w:proofErr w:type="gramStart"/>
      <w:r w:rsidRPr="0088564D">
        <w:rPr>
          <w:rFonts w:ascii="Times New Roman" w:hAnsi="Times New Roman"/>
          <w:bCs/>
          <w:sz w:val="24"/>
          <w:szCs w:val="24"/>
        </w:rPr>
        <w:t xml:space="preserve">,  </w:t>
      </w:r>
      <w:r w:rsidRPr="0088564D">
        <w:rPr>
          <w:rFonts w:ascii="Times New Roman" w:hAnsi="Times New Roman"/>
          <w:color w:val="000000"/>
          <w:sz w:val="24"/>
          <w:szCs w:val="24"/>
        </w:rPr>
        <w:t>International</w:t>
      </w:r>
      <w:proofErr w:type="gramEnd"/>
      <w:r w:rsidRPr="0088564D">
        <w:rPr>
          <w:rFonts w:ascii="Times New Roman" w:hAnsi="Times New Roman"/>
          <w:color w:val="000000"/>
          <w:sz w:val="24"/>
          <w:szCs w:val="24"/>
        </w:rPr>
        <w:t xml:space="preserve"> Journal of </w:t>
      </w:r>
      <w:r w:rsidRPr="0088564D">
        <w:rPr>
          <w:rFonts w:ascii="Times New Roman" w:hAnsi="Times New Roman"/>
          <w:color w:val="222222"/>
          <w:sz w:val="24"/>
          <w:szCs w:val="24"/>
        </w:rPr>
        <w:t>Advances in Science Engineering and Technology</w:t>
      </w:r>
      <w:r w:rsidRPr="0088564D">
        <w:rPr>
          <w:rFonts w:ascii="Times New Roman" w:hAnsi="Times New Roman"/>
          <w:color w:val="000000"/>
          <w:sz w:val="24"/>
          <w:szCs w:val="24"/>
        </w:rPr>
        <w:t xml:space="preserve">, ISSN: 2321-9009 Special Issue-1, June-2015, 212-214,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, D.V. </w:t>
      </w:r>
      <w:proofErr w:type="spellStart"/>
      <w:r w:rsidRPr="0088564D">
        <w:rPr>
          <w:rFonts w:ascii="Times New Roman" w:hAnsi="Times New Roman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sz w:val="24"/>
          <w:szCs w:val="24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8564D">
        <w:rPr>
          <w:rFonts w:ascii="Times New Roman" w:hAnsi="Times New Roman"/>
          <w:bCs/>
          <w:sz w:val="24"/>
          <w:szCs w:val="24"/>
        </w:rPr>
        <w:t xml:space="preserve">Study of Specific Capacitance, Electrical Conductivity and Mechanical Strength of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Polyaniline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–(Derivatives Of)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>, International Journal of Research in Biosciences and Agriculture</w:t>
      </w:r>
      <w:r w:rsidRPr="0088564D">
        <w:rPr>
          <w:rFonts w:ascii="Times New Roman" w:hAnsi="Times New Roman"/>
          <w:bCs/>
          <w:i/>
          <w:sz w:val="24"/>
          <w:szCs w:val="24"/>
        </w:rPr>
        <w:t xml:space="preserve"> Technology</w:t>
      </w:r>
      <w:r w:rsidRPr="0088564D">
        <w:rPr>
          <w:rFonts w:ascii="Times New Roman" w:hAnsi="Times New Roman"/>
          <w:bCs/>
          <w:sz w:val="24"/>
          <w:szCs w:val="24"/>
        </w:rPr>
        <w:t xml:space="preserve">,(2015),ISSUE 2,114-118, 2347-517X, </w:t>
      </w:r>
      <w:proofErr w:type="spellStart"/>
      <w:r w:rsidRPr="0088564D">
        <w:rPr>
          <w:rFonts w:ascii="Times New Roman" w:hAnsi="Times New Roman"/>
          <w:b/>
          <w:bCs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/>
          <w:bCs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Deoram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Dilip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Badwaik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bidi="hi-IN"/>
        </w:rPr>
      </w:pPr>
      <w:r w:rsidRPr="0088564D">
        <w:rPr>
          <w:rFonts w:ascii="Times New Roman" w:hAnsi="Times New Roman"/>
          <w:sz w:val="24"/>
          <w:szCs w:val="24"/>
          <w:lang w:bidi="hi-IN"/>
        </w:rPr>
        <w:t xml:space="preserve">Conducting </w:t>
      </w:r>
      <w:proofErr w:type="spellStart"/>
      <w:r w:rsidRPr="0088564D">
        <w:rPr>
          <w:rFonts w:ascii="Times New Roman" w:hAnsi="Times New Roman"/>
          <w:sz w:val="24"/>
          <w:szCs w:val="24"/>
          <w:lang w:bidi="hi-IN"/>
        </w:rPr>
        <w:t>Polypyrrole</w:t>
      </w:r>
      <w:proofErr w:type="spellEnd"/>
      <w:r w:rsidRPr="0088564D">
        <w:rPr>
          <w:rFonts w:ascii="Times New Roman" w:hAnsi="Times New Roman"/>
          <w:sz w:val="24"/>
          <w:szCs w:val="24"/>
          <w:lang w:bidi="hi-IN"/>
        </w:rPr>
        <w:t>/</w:t>
      </w:r>
      <w:proofErr w:type="spellStart"/>
      <w:r w:rsidRPr="0088564D">
        <w:rPr>
          <w:rFonts w:ascii="Times New Roman" w:hAnsi="Times New Roman"/>
          <w:sz w:val="24"/>
          <w:szCs w:val="24"/>
          <w:lang w:bidi="hi-IN"/>
        </w:rPr>
        <w:t>Graphene</w:t>
      </w:r>
      <w:proofErr w:type="spellEnd"/>
      <w:r w:rsidRPr="0088564D">
        <w:rPr>
          <w:rFonts w:ascii="Times New Roman" w:hAnsi="Times New Roman"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hAnsi="Times New Roman"/>
          <w:sz w:val="24"/>
          <w:szCs w:val="24"/>
          <w:lang w:bidi="hi-IN"/>
        </w:rPr>
        <w:t>Nanocomposites</w:t>
      </w:r>
      <w:proofErr w:type="spellEnd"/>
      <w:r w:rsidRPr="0088564D">
        <w:rPr>
          <w:rFonts w:ascii="Times New Roman" w:hAnsi="Times New Roman"/>
          <w:sz w:val="24"/>
          <w:szCs w:val="24"/>
          <w:lang w:bidi="hi-IN"/>
        </w:rPr>
        <w:t xml:space="preserve"> as Potential Electromagnetic Interference Shielding Materials in the Ku-band, </w:t>
      </w:r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Journal of Physical Science, Vol. 27(3), 137–157, 2016, </w:t>
      </w:r>
      <w:proofErr w:type="spellStart"/>
      <w:r w:rsidRPr="0088564D">
        <w:rPr>
          <w:rFonts w:ascii="Times New Roman" w:eastAsia="TimesNewRomanPSMT" w:hAnsi="Times New Roman"/>
          <w:b/>
          <w:sz w:val="24"/>
          <w:szCs w:val="24"/>
          <w:lang w:bidi="hi-IN"/>
        </w:rPr>
        <w:t>Prerna</w:t>
      </w:r>
      <w:proofErr w:type="spellEnd"/>
      <w:r w:rsidRPr="0088564D">
        <w:rPr>
          <w:rFonts w:ascii="Times New Roman" w:eastAsia="TimesNewRomanPSMT" w:hAnsi="Times New Roman"/>
          <w:b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b/>
          <w:sz w:val="24"/>
          <w:szCs w:val="24"/>
          <w:lang w:bidi="hi-IN"/>
        </w:rPr>
        <w:t>Ramnath</w:t>
      </w:r>
      <w:proofErr w:type="spellEnd"/>
      <w:r w:rsidRPr="0088564D">
        <w:rPr>
          <w:rFonts w:ascii="Times New Roman" w:eastAsia="TimesNewRomanPSMT" w:hAnsi="Times New Roman"/>
          <w:b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b/>
          <w:sz w:val="24"/>
          <w:szCs w:val="24"/>
          <w:lang w:bidi="hi-IN"/>
        </w:rPr>
        <w:t>Modak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,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Deoram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Vithoba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Nandanwar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 and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Subhash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Baburao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 xml:space="preserve"> </w:t>
      </w:r>
      <w:proofErr w:type="spellStart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Kondawar</w:t>
      </w:r>
      <w:proofErr w:type="spellEnd"/>
      <w:r w:rsidRPr="0088564D">
        <w:rPr>
          <w:rFonts w:ascii="Times New Roman" w:eastAsia="TimesNewRomanPSMT" w:hAnsi="Times New Roman"/>
          <w:sz w:val="24"/>
          <w:szCs w:val="24"/>
          <w:lang w:bidi="hi-IN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bidi="hi-IN"/>
        </w:rPr>
      </w:pPr>
      <w:r w:rsidRPr="0088564D">
        <w:rPr>
          <w:rFonts w:ascii="Times New Roman" w:hAnsi="Times New Roman"/>
          <w:bCs/>
          <w:sz w:val="24"/>
          <w:szCs w:val="24"/>
        </w:rPr>
        <w:t xml:space="preserve">Improved Transport Properties of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Polyaniline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bCs/>
          <w:sz w:val="24"/>
          <w:szCs w:val="24"/>
        </w:rPr>
        <w:t xml:space="preserve">, </w:t>
      </w:r>
      <w:r w:rsidRPr="0088564D">
        <w:rPr>
          <w:rFonts w:ascii="Times New Roman" w:hAnsi="Times New Roman"/>
          <w:sz w:val="24"/>
          <w:szCs w:val="24"/>
        </w:rPr>
        <w:t xml:space="preserve">BIONANO FRONTIER Print ISSN 0974-0678, </w:t>
      </w:r>
      <w:proofErr w:type="gramStart"/>
      <w:r w:rsidRPr="0088564D">
        <w:rPr>
          <w:rFonts w:ascii="Times New Roman" w:hAnsi="Times New Roman"/>
          <w:sz w:val="24"/>
          <w:szCs w:val="24"/>
        </w:rPr>
        <w:t>Online :</w:t>
      </w:r>
      <w:proofErr w:type="gramEnd"/>
      <w:r w:rsidRPr="0088564D">
        <w:rPr>
          <w:rFonts w:ascii="Times New Roman" w:hAnsi="Times New Roman"/>
          <w:sz w:val="24"/>
          <w:szCs w:val="24"/>
        </w:rPr>
        <w:t xml:space="preserve"> 2320-9593,www.bionanofrontier.org,154-157,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85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Deoram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V.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>.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564D">
        <w:rPr>
          <w:rFonts w:ascii="Times New Roman" w:hAnsi="Times New Roman"/>
          <w:bCs/>
          <w:color w:val="000000"/>
          <w:sz w:val="24"/>
          <w:szCs w:val="24"/>
        </w:rPr>
        <w:t xml:space="preserve">Transport Properties of </w:t>
      </w:r>
      <w:proofErr w:type="spellStart"/>
      <w:r w:rsidRPr="0088564D">
        <w:rPr>
          <w:rFonts w:ascii="Times New Roman" w:hAnsi="Times New Roman"/>
          <w:bCs/>
          <w:color w:val="000000"/>
          <w:sz w:val="24"/>
          <w:szCs w:val="24"/>
        </w:rPr>
        <w:t>Polypyrrole</w:t>
      </w:r>
      <w:proofErr w:type="spellEnd"/>
      <w:r w:rsidRPr="0088564D"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 w:rsidRPr="0088564D">
        <w:rPr>
          <w:rFonts w:ascii="Times New Roman" w:hAnsi="Times New Roman"/>
          <w:bCs/>
          <w:color w:val="000000"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Cs/>
          <w:color w:val="000000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88564D">
        <w:rPr>
          <w:rFonts w:ascii="Times New Roman" w:hAnsi="Times New Roman"/>
          <w:color w:val="000000"/>
          <w:sz w:val="24"/>
          <w:szCs w:val="24"/>
        </w:rPr>
        <w:t xml:space="preserve">IJSRST | Volume 4 | Issue 3 | Print ISSN: 2395-6011 | Online ISSN: 2395-602X,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85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Deoram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V.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>.</w:t>
      </w:r>
      <w:r w:rsidRPr="008856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B0D84" w:rsidRPr="0088564D" w:rsidRDefault="009B0D84" w:rsidP="00514DA1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88564D">
        <w:rPr>
          <w:rFonts w:ascii="Times New Roman" w:hAnsi="Times New Roman"/>
          <w:color w:val="222222"/>
          <w:sz w:val="24"/>
          <w:szCs w:val="24"/>
        </w:rPr>
        <w:t xml:space="preserve">Electromagnetic interference shielding performance of </w:t>
      </w:r>
      <w:proofErr w:type="spellStart"/>
      <w:r w:rsidRPr="0088564D">
        <w:rPr>
          <w:rFonts w:ascii="Times New Roman" w:hAnsi="Times New Roman"/>
          <w:color w:val="222222"/>
          <w:sz w:val="24"/>
          <w:szCs w:val="24"/>
        </w:rPr>
        <w:t>polyanilne</w:t>
      </w:r>
      <w:proofErr w:type="spellEnd"/>
      <w:r w:rsidRPr="0088564D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222222"/>
          <w:sz w:val="24"/>
          <w:szCs w:val="24"/>
        </w:rPr>
        <w:t>graphene</w:t>
      </w:r>
      <w:proofErr w:type="spellEnd"/>
      <w:r w:rsidRPr="0088564D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222222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/>
          <w:color w:val="222222"/>
          <w:sz w:val="24"/>
          <w:szCs w:val="24"/>
        </w:rPr>
        <w:t xml:space="preserve"> in </w:t>
      </w:r>
      <w:proofErr w:type="spellStart"/>
      <w:r w:rsidRPr="0088564D">
        <w:rPr>
          <w:rFonts w:ascii="Times New Roman" w:hAnsi="Times New Roman"/>
          <w:color w:val="222222"/>
          <w:sz w:val="24"/>
          <w:szCs w:val="24"/>
        </w:rPr>
        <w:t>ku</w:t>
      </w:r>
      <w:proofErr w:type="spellEnd"/>
      <w:r w:rsidRPr="0088564D">
        <w:rPr>
          <w:rFonts w:ascii="Times New Roman" w:hAnsi="Times New Roman"/>
          <w:color w:val="222222"/>
          <w:sz w:val="24"/>
          <w:szCs w:val="24"/>
        </w:rPr>
        <w:t xml:space="preserve"> band, International journal of current engineering and scientific </w:t>
      </w:r>
      <w:proofErr w:type="spellStart"/>
      <w:r w:rsidRPr="0088564D">
        <w:rPr>
          <w:rFonts w:ascii="Times New Roman" w:hAnsi="Times New Roman"/>
          <w:color w:val="222222"/>
          <w:sz w:val="24"/>
          <w:szCs w:val="24"/>
        </w:rPr>
        <w:lastRenderedPageBreak/>
        <w:t>research,</w:t>
      </w:r>
      <w:r w:rsidRPr="0088564D">
        <w:rPr>
          <w:rFonts w:ascii="Times New Roman" w:hAnsi="Times New Roman"/>
          <w:color w:val="000000"/>
          <w:sz w:val="24"/>
          <w:szCs w:val="24"/>
        </w:rPr>
        <w:t>vol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. 6, issue 1, </w:t>
      </w:r>
      <w:r w:rsidRPr="0088564D">
        <w:rPr>
          <w:rFonts w:ascii="Times New Roman" w:hAnsi="Times New Roman"/>
          <w:color w:val="222222"/>
          <w:sz w:val="24"/>
          <w:szCs w:val="24"/>
        </w:rPr>
        <w:t xml:space="preserve">604-611,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proofErr w:type="spellStart"/>
      <w:r w:rsidRPr="0088564D">
        <w:rPr>
          <w:rFonts w:ascii="Times New Roman" w:hAnsi="Times New Roman"/>
          <w:b/>
          <w:color w:val="000000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885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B.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Deoram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 xml:space="preserve"> V. </w:t>
      </w:r>
      <w:proofErr w:type="spellStart"/>
      <w:r w:rsidRPr="0088564D">
        <w:rPr>
          <w:rFonts w:ascii="Times New Roman" w:hAnsi="Times New Roman"/>
          <w:color w:val="000000"/>
          <w:sz w:val="24"/>
          <w:szCs w:val="24"/>
        </w:rPr>
        <w:t>Nandanwar</w:t>
      </w:r>
      <w:proofErr w:type="spellEnd"/>
      <w:r w:rsidRPr="0088564D">
        <w:rPr>
          <w:rFonts w:ascii="Times New Roman" w:hAnsi="Times New Roman"/>
          <w:color w:val="000000"/>
          <w:sz w:val="24"/>
          <w:szCs w:val="24"/>
        </w:rPr>
        <w:t>.</w:t>
      </w:r>
    </w:p>
    <w:p w:rsidR="009B0D84" w:rsidRDefault="009B0D84" w:rsidP="00514DA1">
      <w:pPr>
        <w:pStyle w:val="Heading1"/>
        <w:numPr>
          <w:ilvl w:val="0"/>
          <w:numId w:val="2"/>
        </w:numPr>
        <w:shd w:val="clear" w:color="auto" w:fill="FCFCFC"/>
        <w:spacing w:before="0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88564D">
        <w:rPr>
          <w:rFonts w:ascii="Times New Roman" w:hAnsi="Times New Roman" w:cs="Times New Roman"/>
          <w:b w:val="0"/>
          <w:bCs w:val="0"/>
          <w:color w:val="333333"/>
          <w:spacing w:val="2"/>
          <w:sz w:val="24"/>
          <w:szCs w:val="24"/>
        </w:rPr>
        <w:t xml:space="preserve">Electromagnetic Interference Shielding Effectiveness of </w:t>
      </w:r>
      <w:proofErr w:type="spellStart"/>
      <w:r w:rsidRPr="0088564D">
        <w:rPr>
          <w:rFonts w:ascii="Times New Roman" w:hAnsi="Times New Roman" w:cs="Times New Roman"/>
          <w:b w:val="0"/>
          <w:bCs w:val="0"/>
          <w:color w:val="333333"/>
          <w:spacing w:val="2"/>
          <w:sz w:val="24"/>
          <w:szCs w:val="24"/>
        </w:rPr>
        <w:t>Graphene</w:t>
      </w:r>
      <w:proofErr w:type="spellEnd"/>
      <w:r w:rsidRPr="0088564D">
        <w:rPr>
          <w:rFonts w:ascii="Times New Roman" w:hAnsi="Times New Roman" w:cs="Times New Roman"/>
          <w:b w:val="0"/>
          <w:bCs w:val="0"/>
          <w:color w:val="333333"/>
          <w:spacing w:val="2"/>
          <w:sz w:val="24"/>
          <w:szCs w:val="24"/>
        </w:rPr>
        <w:t xml:space="preserve"> Based Conducting Polymer </w:t>
      </w:r>
      <w:proofErr w:type="spellStart"/>
      <w:r w:rsidRPr="0088564D">
        <w:rPr>
          <w:rFonts w:ascii="Times New Roman" w:hAnsi="Times New Roman" w:cs="Times New Roman"/>
          <w:b w:val="0"/>
          <w:bCs w:val="0"/>
          <w:color w:val="333333"/>
          <w:spacing w:val="2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 w:cs="Times New Roman"/>
          <w:b w:val="0"/>
          <w:bCs w:val="0"/>
          <w:color w:val="333333"/>
          <w:spacing w:val="2"/>
          <w:sz w:val="24"/>
          <w:szCs w:val="24"/>
        </w:rPr>
        <w:t xml:space="preserve">, </w:t>
      </w:r>
      <w:hyperlink r:id="rId8" w:history="1">
        <w:r w:rsidRPr="0088564D">
          <w:rPr>
            <w:rStyle w:val="Hyperlink"/>
            <w:rFonts w:ascii="Times New Roman" w:hAnsi="Times New Roman" w:cs="Times New Roman"/>
            <w:color w:val="4500A7"/>
            <w:spacing w:val="3"/>
            <w:sz w:val="24"/>
            <w:szCs w:val="24"/>
            <w:shd w:val="clear" w:color="auto" w:fill="FCFCFC"/>
          </w:rPr>
          <w:t>Springer Proceedings in Physics</w:t>
        </w:r>
      </w:hyperlink>
      <w:r w:rsidRPr="0088564D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CFCFC"/>
        </w:rPr>
        <w:t> </w:t>
      </w:r>
      <w:r w:rsidRPr="0088564D">
        <w:rPr>
          <w:rFonts w:ascii="Times New Roman" w:hAnsi="Times New Roman" w:cs="Times New Roman"/>
          <w:b w:val="0"/>
          <w:color w:val="333333"/>
          <w:spacing w:val="3"/>
          <w:sz w:val="24"/>
          <w:szCs w:val="24"/>
          <w:shd w:val="clear" w:color="auto" w:fill="FCFCFC"/>
        </w:rPr>
        <w:t>book series (SPPHY, volume 242</w:t>
      </w:r>
      <w:proofErr w:type="gramStart"/>
      <w:r w:rsidRPr="0088564D">
        <w:rPr>
          <w:rFonts w:ascii="Times New Roman" w:hAnsi="Times New Roman" w:cs="Times New Roman"/>
          <w:b w:val="0"/>
          <w:color w:val="333333"/>
          <w:spacing w:val="3"/>
          <w:sz w:val="24"/>
          <w:szCs w:val="24"/>
          <w:shd w:val="clear" w:color="auto" w:fill="FCFCFC"/>
        </w:rPr>
        <w:t>)  pp</w:t>
      </w:r>
      <w:proofErr w:type="gramEnd"/>
      <w:r w:rsidRPr="0088564D">
        <w:rPr>
          <w:rFonts w:ascii="Times New Roman" w:hAnsi="Times New Roman" w:cs="Times New Roman"/>
          <w:b w:val="0"/>
          <w:color w:val="333333"/>
          <w:spacing w:val="3"/>
          <w:sz w:val="24"/>
          <w:szCs w:val="24"/>
          <w:shd w:val="clear" w:color="auto" w:fill="FCFCFC"/>
        </w:rPr>
        <w:t xml:space="preserve"> 31-40,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Prerna</w:t>
      </w:r>
      <w:proofErr w:type="spellEnd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R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Modak</w:t>
      </w:r>
      <w:proofErr w:type="spellEnd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Deoram</w:t>
      </w:r>
      <w:proofErr w:type="spellEnd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Nandanwar</w:t>
      </w:r>
      <w:proofErr w:type="spellEnd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Subhash</w:t>
      </w:r>
      <w:proofErr w:type="spellEnd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B </w:t>
      </w:r>
      <w:proofErr w:type="spellStart"/>
      <w:r w:rsidRPr="0088564D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Kondawar</w:t>
      </w:r>
      <w:proofErr w:type="spellEnd"/>
    </w:p>
    <w:p w:rsidR="00514DA1" w:rsidRPr="00514DA1" w:rsidRDefault="00514DA1" w:rsidP="00514DA1">
      <w:pPr>
        <w:jc w:val="both"/>
        <w:rPr>
          <w:lang w:val="en-IN" w:eastAsia="en-IN"/>
        </w:rPr>
      </w:pPr>
    </w:p>
    <w:p w:rsidR="009B0D84" w:rsidRPr="0088564D" w:rsidRDefault="009B0D84" w:rsidP="00514DA1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Details of Book/Chapter Publications</w:t>
      </w:r>
      <w:r w:rsidRPr="0088564D"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  <w:t>:</w:t>
      </w:r>
    </w:p>
    <w:p w:rsidR="009B0D84" w:rsidRPr="0088564D" w:rsidRDefault="009B0D84" w:rsidP="00514D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Chapter- Theory of EMI Shielding, Elsevier- Materials for Potential EMI Shielding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Applications</w:t>
      </w:r>
      <w:proofErr w:type="gram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:Processing</w:t>
      </w:r>
      <w:proofErr w:type="spellEnd"/>
      <w:proofErr w:type="gram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Properties and Current Trends, J.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Kuruvilla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W.Runcy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G.Gejo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R. </w:t>
      </w:r>
      <w:proofErr w:type="spellStart"/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b/>
          <w:color w:val="000000"/>
          <w:spacing w:val="7"/>
          <w:sz w:val="24"/>
          <w:szCs w:val="24"/>
        </w:rPr>
        <w:t>,</w:t>
      </w: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Subhash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Kondawar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, 2019.</w:t>
      </w:r>
    </w:p>
    <w:p w:rsidR="009B0D84" w:rsidRPr="0088564D" w:rsidRDefault="009B0D84" w:rsidP="00514D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Book- Elements of Statistical and Thermodynamic Physics,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Sai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>Jyoti</w:t>
      </w:r>
      <w:proofErr w:type="spellEnd"/>
      <w:r w:rsidRPr="0088564D">
        <w:rPr>
          <w:rFonts w:ascii="Times New Roman" w:hAnsi="Times New Roman"/>
          <w:color w:val="000000"/>
          <w:spacing w:val="7"/>
          <w:sz w:val="24"/>
          <w:szCs w:val="24"/>
        </w:rPr>
        <w:t xml:space="preserve"> Publication,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Prerna</w:t>
      </w:r>
      <w:proofErr w:type="spellEnd"/>
      <w:r w:rsidRPr="008856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b/>
          <w:sz w:val="24"/>
          <w:szCs w:val="24"/>
        </w:rPr>
        <w:t>Modak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564D">
        <w:rPr>
          <w:rFonts w:ascii="Times New Roman" w:hAnsi="Times New Roman"/>
          <w:sz w:val="24"/>
          <w:szCs w:val="24"/>
        </w:rPr>
        <w:t>Nahid</w:t>
      </w:r>
      <w:proofErr w:type="spellEnd"/>
      <w:r w:rsidRPr="00885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64D">
        <w:rPr>
          <w:rFonts w:ascii="Times New Roman" w:hAnsi="Times New Roman"/>
          <w:sz w:val="24"/>
          <w:szCs w:val="24"/>
        </w:rPr>
        <w:t>Beig</w:t>
      </w:r>
      <w:proofErr w:type="spellEnd"/>
      <w:r w:rsidRPr="0088564D">
        <w:rPr>
          <w:rFonts w:ascii="Times New Roman" w:hAnsi="Times New Roman"/>
          <w:sz w:val="24"/>
          <w:szCs w:val="24"/>
        </w:rPr>
        <w:t>, 2019.</w:t>
      </w:r>
    </w:p>
    <w:p w:rsidR="003851E2" w:rsidRPr="0088564D" w:rsidRDefault="003851E2" w:rsidP="00514DA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9B0D84" w:rsidRDefault="003851E2" w:rsidP="00514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88564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Details of Paper Presentation:</w:t>
      </w:r>
    </w:p>
    <w:p w:rsidR="00514DA1" w:rsidRPr="0088564D" w:rsidRDefault="00514DA1" w:rsidP="00514D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3851E2" w:rsidRPr="0088564D" w:rsidRDefault="003851E2" w:rsidP="00514DA1">
      <w:pPr>
        <w:pStyle w:val="Heading1"/>
        <w:numPr>
          <w:ilvl w:val="0"/>
          <w:numId w:val="4"/>
        </w:numPr>
        <w:shd w:val="clear" w:color="auto" w:fill="FCFCFC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</w:pPr>
      <w:r w:rsidRPr="0088564D">
        <w:rPr>
          <w:rFonts w:ascii="Times New Roman" w:hAnsi="Times New Roman" w:cs="Times New Roman"/>
          <w:b w:val="0"/>
          <w:color w:val="000000" w:themeColor="text1"/>
          <w:spacing w:val="7"/>
          <w:sz w:val="24"/>
          <w:szCs w:val="24"/>
        </w:rPr>
        <w:t>Paper presented- “</w:t>
      </w:r>
      <w:r w:rsidRPr="0088564D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Electromagnetic Interference Shielding Effectiveness of </w:t>
      </w:r>
      <w:proofErr w:type="spellStart"/>
      <w:r w:rsidRPr="0088564D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Graphene</w:t>
      </w:r>
      <w:proofErr w:type="spellEnd"/>
      <w:r w:rsidRPr="0088564D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 xml:space="preserve"> Based Conducting Polymer </w:t>
      </w:r>
      <w:proofErr w:type="spellStart"/>
      <w:r w:rsidRPr="0088564D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Nanocomposites</w:t>
      </w:r>
      <w:proofErr w:type="spellEnd"/>
      <w:r w:rsidRPr="0088564D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</w:rPr>
        <w:t>” in NAC in Taiwan</w:t>
      </w:r>
    </w:p>
    <w:p w:rsidR="003851E2" w:rsidRPr="0088564D" w:rsidRDefault="003851E2" w:rsidP="00514DA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564D">
        <w:rPr>
          <w:rFonts w:ascii="Times New Roman" w:hAnsi="Times New Roman"/>
          <w:color w:val="000000" w:themeColor="text1"/>
          <w:sz w:val="24"/>
          <w:szCs w:val="24"/>
        </w:rPr>
        <w:t>Paper presented- “</w:t>
      </w:r>
      <w:r w:rsidRPr="0088564D">
        <w:rPr>
          <w:rFonts w:ascii="Times New Roman" w:hAnsi="Times New Roman"/>
          <w:color w:val="000000" w:themeColor="text1"/>
          <w:sz w:val="24"/>
          <w:szCs w:val="24"/>
          <w:lang w:val="en-IN"/>
        </w:rPr>
        <w:t xml:space="preserve">Investigation of Conducting Polymer </w:t>
      </w:r>
      <w:proofErr w:type="spellStart"/>
      <w:r w:rsidRPr="0088564D">
        <w:rPr>
          <w:rFonts w:ascii="Times New Roman" w:hAnsi="Times New Roman"/>
          <w:color w:val="000000" w:themeColor="text1"/>
          <w:sz w:val="24"/>
          <w:szCs w:val="24"/>
          <w:lang w:val="en-IN"/>
        </w:rPr>
        <w:t>Graphene</w:t>
      </w:r>
      <w:proofErr w:type="spellEnd"/>
      <w:r w:rsidRPr="0088564D">
        <w:rPr>
          <w:rFonts w:ascii="Times New Roman" w:hAnsi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88564D">
        <w:rPr>
          <w:rFonts w:ascii="Times New Roman" w:hAnsi="Times New Roman"/>
          <w:color w:val="000000" w:themeColor="text1"/>
          <w:sz w:val="24"/>
          <w:szCs w:val="24"/>
          <w:lang w:val="en-IN"/>
        </w:rPr>
        <w:t>Nanocomposites</w:t>
      </w:r>
      <w:proofErr w:type="spellEnd"/>
      <w:r w:rsidRPr="0088564D">
        <w:rPr>
          <w:rFonts w:ascii="Times New Roman" w:hAnsi="Times New Roman"/>
          <w:color w:val="000000" w:themeColor="text1"/>
          <w:sz w:val="24"/>
          <w:szCs w:val="24"/>
          <w:lang w:val="en-IN"/>
        </w:rPr>
        <w:t xml:space="preserve"> for Electromagnetic Interference Shielding” in Indo-Japan Workshop organised by National Physical Laboratory, Delhi.</w:t>
      </w:r>
    </w:p>
    <w:p w:rsidR="003851E2" w:rsidRPr="0088564D" w:rsidRDefault="003851E2" w:rsidP="00514DA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</w:p>
    <w:p w:rsidR="003851E2" w:rsidRDefault="003851E2" w:rsidP="00514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88564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Extra-curricular Work:</w:t>
      </w:r>
    </w:p>
    <w:p w:rsidR="00514DA1" w:rsidRPr="0088564D" w:rsidRDefault="00514DA1" w:rsidP="00514D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3851E2" w:rsidRPr="00514DA1" w:rsidRDefault="003851E2" w:rsidP="00514D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>Member in IQAC</w:t>
      </w:r>
    </w:p>
    <w:p w:rsidR="003851E2" w:rsidRPr="00514DA1" w:rsidRDefault="003851E2" w:rsidP="00514DA1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>Member in Cultural Committee</w:t>
      </w:r>
    </w:p>
    <w:p w:rsidR="003851E2" w:rsidRPr="00514DA1" w:rsidRDefault="003851E2" w:rsidP="00514DA1">
      <w:pPr>
        <w:pStyle w:val="ListParagraph"/>
        <w:numPr>
          <w:ilvl w:val="0"/>
          <w:numId w:val="10"/>
        </w:numPr>
        <w:spacing w:after="0" w:line="300" w:lineRule="atLeast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 xml:space="preserve">NPTEL online </w:t>
      </w:r>
      <w:r w:rsidR="00816623" w:rsidRPr="00514DA1">
        <w:rPr>
          <w:rFonts w:ascii="Times New Roman" w:hAnsi="Times New Roman"/>
          <w:color w:val="000000"/>
          <w:spacing w:val="7"/>
          <w:sz w:val="24"/>
          <w:szCs w:val="24"/>
        </w:rPr>
        <w:t xml:space="preserve">Certificate </w:t>
      </w:r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 xml:space="preserve">course on structural Analysis of </w:t>
      </w:r>
      <w:proofErr w:type="spellStart"/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>Nanomaterials</w:t>
      </w:r>
      <w:proofErr w:type="spellEnd"/>
    </w:p>
    <w:p w:rsidR="003851E2" w:rsidRPr="00514DA1" w:rsidRDefault="003851E2" w:rsidP="00514DA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514DA1">
        <w:rPr>
          <w:rFonts w:ascii="Times New Roman" w:hAnsi="Times New Roman"/>
          <w:color w:val="000000"/>
          <w:spacing w:val="7"/>
          <w:sz w:val="24"/>
          <w:szCs w:val="24"/>
        </w:rPr>
        <w:t>Joint Chief  Supervisor</w:t>
      </w:r>
      <w:r w:rsidR="00816623" w:rsidRPr="00514DA1">
        <w:rPr>
          <w:rFonts w:ascii="Times New Roman" w:hAnsi="Times New Roman"/>
          <w:color w:val="000000"/>
          <w:spacing w:val="7"/>
          <w:sz w:val="24"/>
          <w:szCs w:val="24"/>
        </w:rPr>
        <w:t xml:space="preserve"> of University Exam</w:t>
      </w:r>
    </w:p>
    <w:p w:rsidR="009B0D84" w:rsidRPr="0088564D" w:rsidRDefault="009B0D84" w:rsidP="00514DA1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7"/>
          <w:sz w:val="24"/>
          <w:szCs w:val="24"/>
        </w:rPr>
      </w:pPr>
    </w:p>
    <w:p w:rsidR="009B0D84" w:rsidRPr="0088564D" w:rsidRDefault="009B0D84" w:rsidP="00514DA1">
      <w:pPr>
        <w:jc w:val="both"/>
        <w:rPr>
          <w:rFonts w:ascii="Times New Roman" w:eastAsia="Arial Unicode MS" w:hAnsi="Times New Roman" w:cs="Times New Roman"/>
          <w:b/>
          <w:bCs/>
          <w:color w:val="000000"/>
          <w:spacing w:val="7"/>
          <w:sz w:val="24"/>
          <w:szCs w:val="24"/>
        </w:rPr>
      </w:pPr>
    </w:p>
    <w:sectPr w:rsidR="009B0D84" w:rsidRPr="00885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3B"/>
    <w:multiLevelType w:val="hybridMultilevel"/>
    <w:tmpl w:val="B6AA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454"/>
    <w:multiLevelType w:val="hybridMultilevel"/>
    <w:tmpl w:val="760E614A"/>
    <w:lvl w:ilvl="0" w:tplc="511C048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571E"/>
    <w:multiLevelType w:val="hybridMultilevel"/>
    <w:tmpl w:val="7BF25CFC"/>
    <w:lvl w:ilvl="0" w:tplc="87D801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5A4E"/>
    <w:multiLevelType w:val="hybridMultilevel"/>
    <w:tmpl w:val="6160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3A8"/>
    <w:multiLevelType w:val="hybridMultilevel"/>
    <w:tmpl w:val="AAC0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B1573"/>
    <w:multiLevelType w:val="hybridMultilevel"/>
    <w:tmpl w:val="F404E5B8"/>
    <w:lvl w:ilvl="0" w:tplc="4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D14156E"/>
    <w:multiLevelType w:val="hybridMultilevel"/>
    <w:tmpl w:val="9146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2281"/>
    <w:multiLevelType w:val="hybridMultilevel"/>
    <w:tmpl w:val="4DCE384C"/>
    <w:lvl w:ilvl="0" w:tplc="47D4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26A97"/>
    <w:multiLevelType w:val="hybridMultilevel"/>
    <w:tmpl w:val="CB6202A6"/>
    <w:lvl w:ilvl="0" w:tplc="176C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62780"/>
    <w:multiLevelType w:val="hybridMultilevel"/>
    <w:tmpl w:val="2C0C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6F5"/>
    <w:rsid w:val="003851E2"/>
    <w:rsid w:val="00420A26"/>
    <w:rsid w:val="00514DA1"/>
    <w:rsid w:val="006B4ED7"/>
    <w:rsid w:val="00816623"/>
    <w:rsid w:val="0088564D"/>
    <w:rsid w:val="009B0D84"/>
    <w:rsid w:val="00A26DDE"/>
    <w:rsid w:val="00D7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A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D8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B0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series/361" TargetMode="External"/><Relationship Id="rId3" Type="http://schemas.openxmlformats.org/officeDocument/2006/relationships/settings" Target="settings.xml"/><Relationship Id="rId7" Type="http://schemas.openxmlformats.org/officeDocument/2006/relationships/hyperlink" Target="../perna/1-s2.0-S2211812815002485-m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m510197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2020-02-07T07:08:00Z</dcterms:created>
  <dcterms:modified xsi:type="dcterms:W3CDTF">2020-02-07T07:59:00Z</dcterms:modified>
</cp:coreProperties>
</file>